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380"/>
        <w:gridCol w:w="640"/>
        <w:gridCol w:w="160"/>
        <w:gridCol w:w="1200"/>
        <w:gridCol w:w="400"/>
        <w:gridCol w:w="860"/>
        <w:gridCol w:w="2620"/>
        <w:gridCol w:w="520"/>
        <w:gridCol w:w="400"/>
        <w:gridCol w:w="260"/>
        <w:gridCol w:w="280"/>
        <w:gridCol w:w="1460"/>
        <w:gridCol w:w="600"/>
        <w:gridCol w:w="460"/>
        <w:gridCol w:w="420"/>
        <w:gridCol w:w="520"/>
        <w:gridCol w:w="400"/>
        <w:gridCol w:w="1260"/>
        <w:gridCol w:w="1140"/>
        <w:gridCol w:w="800"/>
        <w:gridCol w:w="800"/>
        <w:gridCol w:w="40"/>
        <w:gridCol w:w="40"/>
        <w:gridCol w:w="99"/>
        <w:gridCol w:w="40"/>
      </w:tblGrid>
      <w:tr w:rsidR="006813C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813CF" w:rsidRDefault="006813C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6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8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4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6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11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</w:pPr>
            <w:r>
              <w:t>03.09.2019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</w:pPr>
            <w:r>
              <w:t xml:space="preserve">Сбербанк Бизнес Онлайн 34hf.013.00 </w:t>
            </w: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100" w:type="dxa"/>
              <w:right w:w="0" w:type="dxa"/>
            </w:tcMar>
          </w:tcPr>
          <w:p w:rsidR="006813CF" w:rsidRDefault="001821E2">
            <w:pPr>
              <w:pStyle w:val="timesNewDefault"/>
            </w:pPr>
            <w:r>
              <w:rPr>
                <w:b/>
              </w:rPr>
              <w:t>№8646/084</w:t>
            </w:r>
            <w:r>
              <w:rPr>
                <w:b/>
              </w:rPr>
              <w:br/>
              <w:t>Красноярское отделение №8646 ПАО Сбербанк</w:t>
            </w:r>
            <w:r>
              <w:rPr>
                <w:b/>
              </w:rPr>
              <w:br/>
              <w:t>ПАО Сбербанк</w:t>
            </w: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5640" w:type="dxa"/>
            <w:gridSpan w:val="23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b/>
              </w:rPr>
              <w:t>03.09.2019 05:40:05</w:t>
            </w: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7460" w:type="dxa"/>
            <w:gridSpan w:val="11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b/>
                <w:sz w:val="24"/>
              </w:rPr>
              <w:t>ВЫПИСКА ОПЕРАЦИЙ ПО ЛИЦЕВОМУ СЧЕТУ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40703810331000000865</w:t>
            </w: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6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БФ "БЕЛЫЙ КОТ"</w:t>
            </w: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t>за период с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1 июля 2019 г.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по</w:t>
            </w:r>
          </w:p>
        </w:tc>
        <w:tc>
          <w:tcPr>
            <w:tcW w:w="58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31 июля 2019 г.</w:t>
            </w: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7440" w:type="dxa"/>
            <w:gridSpan w:val="10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t>Российский рубль</w:t>
            </w:r>
          </w:p>
        </w:tc>
        <w:tc>
          <w:tcPr>
            <w:tcW w:w="81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t>Дата предыдущей операции по счету 30 июня 2019 г.</w:t>
            </w: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6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8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4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6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11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Дата проводки</w:t>
            </w:r>
          </w:p>
        </w:tc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Счет</w:t>
            </w:r>
          </w:p>
        </w:tc>
        <w:tc>
          <w:tcPr>
            <w:tcW w:w="14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дебету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Сумма по кредиту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№ документа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ВО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Банк (БИК и наименование)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Назначение платежа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Дебет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center"/>
            </w:pPr>
            <w:r>
              <w:rPr>
                <w:b/>
                <w:sz w:val="16"/>
              </w:rPr>
              <w:t>Кредит</w:t>
            </w:r>
          </w:p>
        </w:tc>
        <w:tc>
          <w:tcPr>
            <w:tcW w:w="14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21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28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176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center"/>
            </w:pPr>
            <w:r>
              <w:rPr>
                <w:sz w:val="16"/>
              </w:rPr>
              <w:t>04.07.2019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30233810642000600001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  <w:t>ПАО СБЕРБАНК//ЧАБАНЯНЦ МАРИНА БЕНИАМИНОВНА//659199087315//РОССИЯ 355000 СТАВРОПОЛЬСКИЙ Г СТАВРОПОЛЬ УЛ М.МОРОЗОВА Д 45 КВ 27//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6813CF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sz w:val="16"/>
              </w:rPr>
              <w:t>0,02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sz w:val="16"/>
              </w:rPr>
              <w:t>725376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БИК 042202603, ВОЛГО-ВЯТСКИЙ БАНК ПАО СБЕРБАНК Г. Нижний Новгород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ЗА 03/07/2019;ФИО_ПЛАТЕЛЬЩИКА:шихляров;АДРЕС:шихляров;НАЗНАЧЕНИЕ:шихляров;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176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center"/>
            </w:pPr>
            <w:r>
              <w:rPr>
                <w:sz w:val="16"/>
              </w:rPr>
              <w:t>05.07.2019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30233810642000600001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ПАО СБЕРБАНК//ЧАБАНЯНЦ МАРИНА БЕНИАМИНОВНА//659932847327//РОССИЯ 355000 СТАВРОПОЛЬСКИЙ Г СТАВРОПОЛЬ УЛ М.МОРОЗОВА Д 45 КВ 27//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6813CF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sz w:val="16"/>
              </w:rPr>
              <w:t>0,01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sz w:val="16"/>
              </w:rPr>
              <w:t>705632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БИК 042202603, ВОЛГО-ВЯТСКИЙ БАНК ПАО СБЕРБАНК</w:t>
            </w:r>
            <w:r>
              <w:rPr>
                <w:sz w:val="16"/>
              </w:rPr>
              <w:t xml:space="preserve"> Г. Нижний Новгород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ЗА 04/07/2019;ФИО_ПЛАТЕЛЬЩИКА:кукушкин;АДРЕС:кукушкин;НАЗНАЧЕНИЕ:кукушкин;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center"/>
            </w:pPr>
            <w:r>
              <w:rPr>
                <w:sz w:val="16"/>
              </w:rPr>
              <w:t>09.07.2019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30233810642000600001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ПАО СБЕРБАНК//ЖИВИЦА ЕЛЕНА АЛЕКСАНДРОВНА//662903752472//РОССИЯ 184430 МУРМАНСКАЯ ОБЛАСТЬ Г ЗАПОЛЯРНЫЙ УЛ ЮБИЛЕЙНАЯ Д 20 КВ 56//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6813CF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sz w:val="16"/>
              </w:rPr>
              <w:t>586475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БИК 042202603, ВОЛГО-ВЯТСКИЙ БАНК ПАО СБЕРБА</w:t>
            </w:r>
            <w:r>
              <w:rPr>
                <w:sz w:val="16"/>
              </w:rPr>
              <w:t>НК Г. Нижний Новгород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ЗА 08/07/2019;ФИО_ПЛАТЕЛЬЩИКА:50;АДРЕС:Москва;НАЗНАЧЕНИЕ:Благотворительность;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158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center"/>
            </w:pPr>
            <w:r>
              <w:rPr>
                <w:sz w:val="16"/>
              </w:rPr>
              <w:t>15.07.2019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30233810642000600001</w:t>
            </w:r>
            <w:r>
              <w:rPr>
                <w:sz w:val="16"/>
              </w:rPr>
              <w:br/>
              <w:t>7707083893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ПАО СБЕРБАНК//ШАЙТУРО АРТЕМ АНДРЕЕВИЧ//667900660755//РОССИЯ 352389 КРАСНОДАРСКИЙ Р-Н КАВКАЗСКИЙ Г КРОПОТКИН ПЕР МАЯКОВСКОГО Д 16//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40703810331000000865</w:t>
            </w:r>
            <w:r>
              <w:rPr>
                <w:sz w:val="16"/>
              </w:rPr>
              <w:br/>
              <w:t>2446008064</w:t>
            </w:r>
            <w:r>
              <w:rPr>
                <w:sz w:val="16"/>
              </w:rPr>
              <w:br/>
              <w:t>Благотворительный фонд "Белый Кот"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6813CF">
            <w:pPr>
              <w:pStyle w:val="timesNewDefault"/>
              <w:jc w:val="right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sz w:val="16"/>
              </w:rPr>
              <w:t>0,50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right"/>
            </w:pPr>
            <w:r>
              <w:rPr>
                <w:sz w:val="16"/>
              </w:rPr>
              <w:t>678542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  <w:jc w:val="center"/>
            </w:pPr>
            <w:r>
              <w:rPr>
                <w:sz w:val="16"/>
              </w:rPr>
              <w:t>01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БИК 042202603, ВОЛГО-ВЯТСКИЙ БАНК ПАО СБЕРБАНК Г. Нижний Новгород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sz w:val="16"/>
              </w:rPr>
              <w:t>ЗА 14/07/2019;ФИО_ПЛАТЕЛЬЩИКА:Ююю;АДРЕС:Юю;НАЗНАЧЕНИЕ:Юю;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6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8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4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6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11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2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6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6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28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4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6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6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2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18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11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right"/>
            </w:pPr>
            <w:r>
              <w:t>1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</w:pPr>
            <w:r>
              <w:t>2</w:t>
            </w: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</w:trPr>
        <w:tc>
          <w:tcPr>
            <w:tcW w:w="1" w:type="dxa"/>
          </w:tcPr>
          <w:p w:rsidR="006813CF" w:rsidRDefault="006813C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2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24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2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</w:pPr>
            <w:r>
              <w:t>03.09.2019</w:t>
            </w:r>
          </w:p>
        </w:tc>
        <w:tc>
          <w:tcPr>
            <w:tcW w:w="144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</w:pPr>
            <w:r>
              <w:t xml:space="preserve">Сбербанк Бизнес Онлайн 34hf.013.00 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  <w:gridSpan w:val="2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б/с</w:t>
            </w:r>
          </w:p>
        </w:tc>
        <w:tc>
          <w:tcPr>
            <w:tcW w:w="2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40703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Дебет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Кредит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Всего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3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2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2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b/>
              </w:rPr>
              <w:t>Количество операций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0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4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4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b/>
              </w:rPr>
              <w:t>Входящий остаток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5 024,87 (П)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1 июля 2019 г.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b/>
              </w:rPr>
              <w:t>Итого оборотов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b/>
              </w:rPr>
              <w:t>0,00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b/>
              </w:rPr>
              <w:t>50,53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40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5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rPr>
                <w:b/>
              </w:rPr>
              <w:t>Исходящий остаток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0,00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5 075,40 (П)</w:t>
            </w: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3CF" w:rsidRDefault="001821E2">
            <w:pPr>
              <w:pStyle w:val="timesNewDefault"/>
            </w:pPr>
            <w:r>
              <w:t>31 июля 2019 г.</w:t>
            </w: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2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5640" w:type="dxa"/>
            <w:gridSpan w:val="2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828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2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  <w:tr w:rsidR="006813CF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trHeight w:hRule="exact" w:val="240"/>
        </w:trPr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12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3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4000" w:type="dxa"/>
            <w:gridSpan w:val="7"/>
          </w:tcPr>
          <w:p w:rsidR="006813CF" w:rsidRDefault="006813CF">
            <w:pPr>
              <w:pStyle w:val="EMPTYCELLSTYLE"/>
            </w:pPr>
          </w:p>
        </w:tc>
        <w:tc>
          <w:tcPr>
            <w:tcW w:w="40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2400" w:type="dxa"/>
            <w:gridSpan w:val="2"/>
          </w:tcPr>
          <w:p w:rsidR="006813CF" w:rsidRDefault="006813CF">
            <w:pPr>
              <w:pStyle w:val="EMPTYCELLSTYLE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  <w:jc w:val="right"/>
            </w:pPr>
            <w:r>
              <w:t>2 /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3CF" w:rsidRDefault="001821E2">
            <w:pPr>
              <w:pStyle w:val="timesNewDefault"/>
            </w:pPr>
            <w:r>
              <w:t>2</w:t>
            </w:r>
          </w:p>
        </w:tc>
        <w:tc>
          <w:tcPr>
            <w:tcW w:w="40" w:type="dxa"/>
          </w:tcPr>
          <w:p w:rsidR="006813CF" w:rsidRDefault="006813CF">
            <w:pPr>
              <w:pStyle w:val="EMPTYCELLSTYLE"/>
            </w:pPr>
          </w:p>
        </w:tc>
        <w:tc>
          <w:tcPr>
            <w:tcW w:w="1" w:type="dxa"/>
          </w:tcPr>
          <w:p w:rsidR="006813CF" w:rsidRDefault="006813CF">
            <w:pPr>
              <w:pStyle w:val="EMPTYCELLSTYLE"/>
            </w:pPr>
          </w:p>
        </w:tc>
      </w:tr>
    </w:tbl>
    <w:p w:rsidR="001821E2" w:rsidRDefault="001821E2"/>
    <w:sectPr w:rsidR="001821E2">
      <w:pgSz w:w="16840" w:h="11900" w:orient="landscape"/>
      <w:pgMar w:top="400" w:right="6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CF"/>
    <w:rsid w:val="001821E2"/>
    <w:rsid w:val="006813CF"/>
    <w:rsid w:val="00B4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AEFE2-24DB-4D44-898B-13A9D1F8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timesNewDefault"/>
    <w:qFormat/>
    <w:rPr>
      <w:sz w:val="1"/>
    </w:rPr>
  </w:style>
  <w:style w:type="paragraph" w:customStyle="1" w:styleId="timesNewDefault">
    <w:name w:val="timesNewDefault"/>
    <w:qFormat/>
    <w:rPr>
      <w:color w:val="000000"/>
    </w:rPr>
  </w:style>
  <w:style w:type="paragraph" w:customStyle="1" w:styleId="table">
    <w:name w:val="table"/>
    <w:basedOn w:val="timesNewDefault"/>
    <w:qFormat/>
  </w:style>
  <w:style w:type="paragraph" w:customStyle="1" w:styleId="tableTH">
    <w:name w:val="table_TH"/>
    <w:basedOn w:val="timesNewDefault"/>
    <w:qFormat/>
  </w:style>
  <w:style w:type="paragraph" w:customStyle="1" w:styleId="tableCH">
    <w:name w:val="table_CH"/>
    <w:basedOn w:val="timesNewDefault"/>
    <w:qFormat/>
  </w:style>
  <w:style w:type="paragraph" w:customStyle="1" w:styleId="tableTD">
    <w:name w:val="table_TD"/>
    <w:basedOn w:val="timesNewDefaul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DROIDan</dc:creator>
  <cp:lastModifiedBy>DROIDan</cp:lastModifiedBy>
  <cp:revision>2</cp:revision>
  <dcterms:created xsi:type="dcterms:W3CDTF">2019-09-03T02:41:00Z</dcterms:created>
  <dcterms:modified xsi:type="dcterms:W3CDTF">2019-09-03T02:41:00Z</dcterms:modified>
</cp:coreProperties>
</file>