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1020"/>
        <w:gridCol w:w="160"/>
        <w:gridCol w:w="2460"/>
        <w:gridCol w:w="2620"/>
        <w:gridCol w:w="1180"/>
        <w:gridCol w:w="280"/>
        <w:gridCol w:w="1460"/>
        <w:gridCol w:w="600"/>
        <w:gridCol w:w="4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09.01.2020</w:t>
            </w: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Сбербанк Бизнес Онлайн 35hf-20191208.003.00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10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№8646/084</w:t>
              <w:br/>
              <w:t xml:space="preserve">Красноярское отделение №8646 ПАО Сбербанк</w:t>
              <w:br/>
              <w:t xml:space="preserve">ПАО Сбербанк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09.01.2020 10:28:59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24"/>
                <w:b w:val="true"/>
              </w:rPr>
              <w:t xml:space="preserve">ВЫПИСКА ОПЕРАЦИЙ ПО ЛИЦЕВОМУ СЧЕТУ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40703810331000000865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БФ "БЕЛЫЙ КОТ"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за период с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декабря 2019 г.</w:t>
            </w:r>
          </w:p>
        </w:tc>
        <w:tc>
          <w:tcPr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по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31 декабря 2019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Российский рубль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Дата предыдущей операции по счету 18 ноября 2019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16.12.2019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40204810100000000531</w:t>
              <w:br/>
              <w:t xml:space="preserve">2446031320</w:t>
              <w:br/>
              <w:t xml:space="preserve">УФК по Красноярскому краю (МКУ ГХ города Дивногорска)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108 402,00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700822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040407001, ОТДЕЛЕНИЕ КРАСНОЯРСК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(93104120810075180244;08102;03193Р08190) Усл по отлову и содерж. безнад жив-х на терр МО гДивн МК 36/1 от 01.10.2019 сч 4 от 09.11.19 акт 4 от09.11.19 без НДС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23.12.2019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СБЕРБАНК//ШАЙТУРО АРТЕМ АНДРЕЕВИЧ//802364171247//РОССИЯ 352389 КРАСНОДАРСКИЙ Р-Н КАВКАЗСКИЙ Г КРОПОТКИН ПЕР МАЯКОВСКОГО Д 16//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0,50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122990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22/12/2019;ФИО_ПЛАТЕЛЬЩИКА:Ююю;АДРЕС:Юю;НАЗНАЧЕНИЕ:Юю;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24.12.2019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40702810806500003506</w:t>
              <w:br/>
              <w:t xml:space="preserve">2465211777</w:t>
              <w:br/>
              <w:t xml:space="preserve">ООО "Сибирь"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22 800,00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044525999, ТОЧКА ПАО БАНКА "ФК ОТКРЫТИЕ"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услуг по счету № 83 от 23.12.2019. В том числе НДС 20 % - 3800.00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24.12.2019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40703810831000000792</w:t>
              <w:br/>
              <w:t xml:space="preserve">2464140178</w:t>
              <w:br/>
              <w:t xml:space="preserve">КРООЗЖ "БЕЗДОМНЫЙ ПЕС"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62 270,00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040407627, КРАСНОЯРСКОЕ ОТДЕЛЕНИЕ N 8646 ПАО СБЕРБАНК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услуг по счету 53 от 24.12.2019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24.12.2019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906709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 ПЛАТЕЖАМ С 23/12/2019 ПО 23/12/2019,СУММА 1,УСЛ.БАНКА:0,КОЛ-ВО 1,ЭЛ.РЕЕСТР EPS580230919532_310000_2446008064_40703810331000000865_005.y24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24.12.2019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47416810800270000001</w:t>
              <w:br/>
              <w:t xml:space="preserve">7706092528</w:t>
              <w:br/>
              <w:t xml:space="preserve">ТОЧКА ПАО БАНКА "ФК ОТКРЫТИЕ"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22 800,00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302668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044525999, ТОЧКА ПАО БАНКА "ФК ОТКРЫТИЕ"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Откредитовывается п/п N 13 от 24.12.19 на сумму 22 800.00. Счет получателя закрыт. НДС не предусмотрен.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00"/>
        <w:gridCol w:w="640"/>
        <w:gridCol w:w="160"/>
        <w:gridCol w:w="1200"/>
        <w:gridCol w:w="400"/>
        <w:gridCol w:w="860"/>
        <w:gridCol w:w="2620"/>
        <w:gridCol w:w="520"/>
        <w:gridCol w:w="400"/>
        <w:gridCol w:w="540"/>
        <w:gridCol w:w="1460"/>
        <w:gridCol w:w="10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09.01.2020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Сбербанк Бизнес Онлайн 35hf-20191208.003.00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СБЕРБАНК//КОМЕНДАНТОВ ДМИТРИЙ АЛЕКСАНДРОВИЧ//803671694439//РОССИЯ 160029 ВОЛОГОДСКАЯ Г ВОЛОГДА УЛ МАШИНОСТРОИТЕЛЬНАЯ Д 3 КВ 26//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650154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24/12/2019;ФИО_ПЛАТЕЛЬЩИКА:Комендантов Дмитрий Александрович;АДРЕС:Нижний новгород;НАЗНАЧЕНИЕ:Жизнь;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40702810300119183002</w:t>
              <w:br/>
              <w:t xml:space="preserve">2465211777</w:t>
              <w:br/>
              <w:t xml:space="preserve">КРООЗЖ "БЕЗДОМНЫЙ ПЕС"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22 800,00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044525161, КБ "ЛОКО-БАНК" (АО)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Счет на оплату №83 от 23.12.2019. В том числе НДС 20 % - 3800.00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40204810100000000531</w:t>
              <w:br/>
              <w:t xml:space="preserve">2446031320</w:t>
              <w:br/>
              <w:t xml:space="preserve">УФК по Красноярскому краю (МКУ ГХ города Дивногорска)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23 229,00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355563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040407001, ОТДЕЛЕНИЕ КРАСНОЯРСК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(93104120810075180244;08102;03193Р08190) Усл по отлову и содерж. безнад жив-х на терр МО гДивнг МК 36/1 от 01.10.2019 сч 6 от 13.12.19 акт 6 от13.12.19 дс 1 от 24.12.19 без НДС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40204810100000000531</w:t>
              <w:br/>
              <w:t xml:space="preserve">2446031320</w:t>
              <w:br/>
              <w:t xml:space="preserve">УФК по Красноярскому краю (МКУ ГХ города Дивногорска)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77 430,00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349063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040407001, ОТДЕЛЕНИЕ КРАСНОЯРСК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(93104120810075180244;08102;03193Р08190) Усл по отлову и содерж. безнад жив-х на терр МО гДивнг МК 36/1 от 01.10.2019 сч 5 от 10.12.19 акт 5 от10.12.19 дс 1 от 24.12.19 без НДС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27.12.2019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70601810031002720201</w:t>
              <w:br/>
              <w:t xml:space="preserve">7707083893</w:t>
              <w:br/>
              <w:t xml:space="preserve">КРАСНОЯРСКОЕ ОТДЕЛЕНИЕ N 8646 ПАО СБЕРБАНК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486037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040407627, КРАСНОЯРСКОЕ ОТДЕЛЕНИЕ N 8646 ПАО СБЕРБАНК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Плата за выдачу наличных к чеку № '120745' от '27/12/2019' согласно договору РКО № 40703810331000000865 от '09/04/2018'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27.12.2019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20202810931000100084</w:t>
              <w:br/>
              <w:t xml:space="preserve">7707083893</w:t>
              <w:br/>
              <w:t xml:space="preserve">КРАСНОЯРСКОЕ ОТДЕЛЕНИЕ N 8646 ПАО СБЕРБАНК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120745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09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040407627, КРАСНОЯРСКОЕ ОТДЕЛЕНИЕ N 8646 ПАО СБЕРБАНК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42 - Выдачи на расходы, не относящиеся к фонду заработной платы и выплатам социального характера; 98 - Выдачи со счетов некоммерческих организаций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27.12.2019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СБЕРБАНК//ШАЙТУРО АРТЕМ АНДРЕЕВИЧ//805992180539//РОССИЯ 352389 КРАСНОДАРСКИЙ Р-Н КАВКАЗСКИЙ Г КРОПОТКИН ПЕР МАЯКОВСКОГО Д 16//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0,50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136277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26/12/2019;ФИО_ПЛАТЕЛЬЩИКА:Ююю;АДРЕС:Ююю;НАЗНАЧЕНИЕ:Ююю;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30.12.2019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40204810100000000531</w:t>
              <w:br/>
              <w:t xml:space="preserve">2446031320</w:t>
              <w:br/>
              <w:t xml:space="preserve">УФК по Красноярскому краю (МКУ ГХ города Дивногорска)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12 243,52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500261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040407001, ОТДЕЛЕНИЕ КРАСНОЯРСК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(93104120810075180244;08102;03193Р08190) Усл по отлову и содерж. безнад жив-х на терр МО гДивнг МК 36/1 от 01.10.2019 сч 7 от 24.12.19 акт 7 от24.12.19 дс 1 от 24.12.19 без НДС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б/с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Дебет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Кредит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Всего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Количество операций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200"/>
        <w:gridCol w:w="1200"/>
        <w:gridCol w:w="400"/>
        <w:gridCol w:w="4000"/>
        <w:gridCol w:w="400"/>
        <w:gridCol w:w="4000"/>
        <w:gridCol w:w="400"/>
        <w:gridCol w:w="2400"/>
        <w:gridCol w:w="800"/>
        <w:gridCol w:w="80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09.01.2020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Сбербанк Бизнес Онлайн 35hf-20191208.003.00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Входящий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6 210,51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декабря 2019 г.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Итого оборотов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139 370,00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245 106,52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Исходящий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111 947,03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31 декабря 2019 г.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6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timesNewDefault"/>
    <w:pPr>
      <w:ind/>
    </w:pPr>
    <w:rPr>
      <w:sz w:val="1"/>
    </w:rPr>
  </w:style>
  <w:style w:type="paragraph" w:styleId="timesNewDefault" w:default="1">
    <w:name w:val="timesNewDefault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table">
    <w:name w:val="table"/>
    <w:qFormat/>
    <w:basedOn w:val="timesNewDefault"/>
    <w:pPr>
      <w:ind/>
    </w:pPr>
    <w:rPr>
       </w:rPr>
  </w:style>
  <w:style w:type="paragraph" w:styleId="table_TH">
    <w:name w:val="table_TH"/>
    <w:qFormat/>
    <w:basedOn w:val="timesNewDefault"/>
    <w:pPr>
      <w:ind/>
    </w:pPr>
    <w:rPr>
       </w:rPr>
  </w:style>
  <w:style w:type="paragraph" w:styleId="table_CH">
    <w:name w:val="table_CH"/>
    <w:qFormat/>
    <w:basedOn w:val="timesNewDefault"/>
    <w:pPr>
      <w:ind/>
    </w:pPr>
    <w:rPr>
       </w:rPr>
  </w:style>
  <w:style w:type="paragraph" w:styleId="table_TD">
    <w:name w:val="table_TD"/>
    <w:qFormat/>
    <w:basedOn w:val="timesNewDefault"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