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100"/>
        <w:gridCol w:w="40"/>
      </w:tblGrid>
      <w:tr w:rsidR="00565D18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5D18" w:rsidRDefault="00565D18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</w:pPr>
            <w:r>
              <w:t>05.06.2019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</w:pPr>
            <w:r>
              <w:t xml:space="preserve">Сбербанк Бизнес Онлайн 33hf-20190525.023.00 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565D18" w:rsidRDefault="00400EAB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05.06.2019 13:49:38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5D18" w:rsidRDefault="00400EAB">
            <w:pPr>
              <w:pStyle w:val="timesNewDefault"/>
              <w:jc w:val="right"/>
            </w:pPr>
            <w:r>
              <w:rPr>
                <w:b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5D18" w:rsidRDefault="00400EAB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1 мая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31 мая 2019 г.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65D18" w:rsidRDefault="00400EAB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  <w:jc w:val="right"/>
            </w:pPr>
            <w:r>
              <w:t>Дата предыдущей операции по счету 10 апреля 2019 г.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28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  <w:jc w:val="center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  <w:jc w:val="right"/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  <w:jc w:val="right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  <w:jc w:val="center"/>
            </w:pP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</w:pP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565D18">
            <w:pPr>
              <w:pStyle w:val="timesNewDefault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Всего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0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524,87 (П)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1 мая 2019 г.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0,00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0,00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524,87 (П)</w:t>
            </w: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D18" w:rsidRDefault="00400EAB">
            <w:pPr>
              <w:pStyle w:val="timesNewDefault"/>
            </w:pPr>
            <w:r>
              <w:t>31 мая 2019 г.</w:t>
            </w: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410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  <w:tr w:rsidR="00565D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3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28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6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52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4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26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1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D18" w:rsidRDefault="00400EAB">
            <w:pPr>
              <w:pStyle w:val="timesNewDefault"/>
            </w:pPr>
            <w:r>
              <w:t>1</w:t>
            </w:r>
          </w:p>
        </w:tc>
        <w:tc>
          <w:tcPr>
            <w:tcW w:w="4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00" w:type="dxa"/>
          </w:tcPr>
          <w:p w:rsidR="00565D18" w:rsidRDefault="00565D18">
            <w:pPr>
              <w:pStyle w:val="EMPTYCELLSTYLE"/>
            </w:pPr>
          </w:p>
        </w:tc>
        <w:tc>
          <w:tcPr>
            <w:tcW w:w="1" w:type="dxa"/>
          </w:tcPr>
          <w:p w:rsidR="00565D18" w:rsidRDefault="00565D18">
            <w:pPr>
              <w:pStyle w:val="EMPTYCELLSTYLE"/>
            </w:pPr>
          </w:p>
        </w:tc>
      </w:tr>
    </w:tbl>
    <w:p w:rsidR="00400EAB" w:rsidRDefault="00400EAB"/>
    <w:sectPr w:rsidR="00400EAB">
      <w:pgSz w:w="16840" w:h="11900" w:orient="landscape"/>
      <w:pgMar w:top="400" w:right="5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8"/>
    <w:rsid w:val="00400EAB"/>
    <w:rsid w:val="00565D18"/>
    <w:rsid w:val="00E5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D2888-20F8-462D-ADDF-447B3BB0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2019-06-05T10:52:00Z</dcterms:created>
  <dcterms:modified xsi:type="dcterms:W3CDTF">2019-06-05T10:52:00Z</dcterms:modified>
</cp:coreProperties>
</file>