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380"/>
        <w:gridCol w:w="640"/>
        <w:gridCol w:w="160"/>
        <w:gridCol w:w="1200"/>
        <w:gridCol w:w="400"/>
        <w:gridCol w:w="860"/>
        <w:gridCol w:w="2620"/>
        <w:gridCol w:w="520"/>
        <w:gridCol w:w="400"/>
        <w:gridCol w:w="260"/>
        <w:gridCol w:w="280"/>
        <w:gridCol w:w="1460"/>
        <w:gridCol w:w="600"/>
        <w:gridCol w:w="4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40"/>
      </w:tblGrid>
      <w:tr w:rsidR="00EE48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E48BF" w:rsidRDefault="00EE48B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3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4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1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</w:pPr>
            <w:r>
              <w:t>03.02.2019</w:t>
            </w:r>
          </w:p>
        </w:tc>
        <w:tc>
          <w:tcPr>
            <w:tcW w:w="144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</w:pPr>
            <w:r>
              <w:t xml:space="preserve">Сбербанк Бизнес Онлайн  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100" w:type="dxa"/>
              <w:right w:w="0" w:type="dxa"/>
            </w:tcMar>
          </w:tcPr>
          <w:p w:rsidR="00EE48BF" w:rsidRDefault="00F46609">
            <w:pPr>
              <w:pStyle w:val="timesNewDefault"/>
            </w:pPr>
            <w:r>
              <w:rPr>
                <w:b/>
              </w:rPr>
              <w:t>№8646/084</w:t>
            </w:r>
            <w:r>
              <w:rPr>
                <w:b/>
              </w:rPr>
              <w:br/>
              <w:t>Красноярское отделение №8646 ПАО Сбербанк</w:t>
            </w:r>
            <w:r>
              <w:rPr>
                <w:b/>
              </w:rPr>
              <w:br/>
              <w:t>ПАО Сбербанк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b/>
              </w:rPr>
              <w:t>03.02.2019 17:56:17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7460" w:type="dxa"/>
            <w:gridSpan w:val="11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E48BF" w:rsidRDefault="00F46609">
            <w:pPr>
              <w:pStyle w:val="timesNewDefault"/>
              <w:jc w:val="right"/>
            </w:pPr>
            <w:r>
              <w:rPr>
                <w:b/>
              </w:rPr>
              <w:t>ВЫПИСКА ОПЕРАЦИЙ ПО ЛИЦЕВОМУ СЧЕТУ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40703810331000000865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3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БФ "БЕЛЫЙ КОТ"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E48BF" w:rsidRDefault="00F46609">
            <w:pPr>
              <w:pStyle w:val="timesNewDefault"/>
              <w:jc w:val="right"/>
            </w:pPr>
            <w:r>
              <w:t>за период с</w:t>
            </w:r>
          </w:p>
        </w:tc>
        <w:tc>
          <w:tcPr>
            <w:tcW w:w="1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4 января 2019 г.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по</w:t>
            </w:r>
          </w:p>
        </w:tc>
        <w:tc>
          <w:tcPr>
            <w:tcW w:w="5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3 февраля 2019 г.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E48BF" w:rsidRDefault="00F46609">
            <w:pPr>
              <w:pStyle w:val="timesNewDefault"/>
              <w:jc w:val="right"/>
            </w:pPr>
            <w:r>
              <w:t>Российский рубль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  <w:jc w:val="right"/>
            </w:pPr>
            <w:r>
              <w:t>Дата предыдущей операции по счету 6 июля 2018 г.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3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4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1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center"/>
            </w:pPr>
            <w:r>
              <w:rPr>
                <w:b/>
                <w:sz w:val="16"/>
              </w:rPr>
              <w:t>Дата проводки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center"/>
            </w:pPr>
            <w:r>
              <w:rPr>
                <w:b/>
                <w:sz w:val="16"/>
              </w:rPr>
              <w:t>Счет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дебету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кредиту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center"/>
            </w:pPr>
            <w:r>
              <w:rPr>
                <w:b/>
                <w:sz w:val="16"/>
              </w:rPr>
              <w:t>№ документа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center"/>
            </w:pPr>
            <w:r>
              <w:rPr>
                <w:b/>
                <w:sz w:val="16"/>
              </w:rPr>
              <w:t>ВО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center"/>
            </w:pPr>
            <w:r>
              <w:rPr>
                <w:b/>
                <w:sz w:val="16"/>
              </w:rPr>
              <w:t>Банк (БИК и наименование)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center"/>
            </w:pPr>
            <w:r>
              <w:rPr>
                <w:b/>
                <w:sz w:val="16"/>
              </w:rPr>
              <w:t>Назначение платежа</w:t>
            </w: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EE48BF">
            <w:pPr>
              <w:pStyle w:val="EMPTYCELLSTYLE"/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center"/>
            </w:pPr>
            <w:r>
              <w:rPr>
                <w:b/>
                <w:sz w:val="16"/>
              </w:rPr>
              <w:t>Дебет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center"/>
            </w:pPr>
            <w:r>
              <w:rPr>
                <w:b/>
                <w:sz w:val="16"/>
              </w:rPr>
              <w:t>Кредит</w:t>
            </w:r>
          </w:p>
        </w:tc>
        <w:tc>
          <w:tcPr>
            <w:tcW w:w="1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EE48BF">
            <w:pPr>
              <w:pStyle w:val="EMPTYCELLSTYLE"/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EE48BF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EE48BF">
            <w:pPr>
              <w:pStyle w:val="EMPTYCELLSTYLE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EE48BF">
            <w:pPr>
              <w:pStyle w:val="EMPTYCELLSTYLE"/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EE48BF">
            <w:pPr>
              <w:pStyle w:val="EMPTYCELLSTYLE"/>
            </w:pPr>
          </w:p>
        </w:tc>
        <w:tc>
          <w:tcPr>
            <w:tcW w:w="28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  <w:jc w:val="center"/>
            </w:pPr>
            <w:r>
              <w:rPr>
                <w:sz w:val="16"/>
              </w:rPr>
              <w:t>17.01.2019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БФ "БЕЛЫЙ КОТ"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sz w:val="16"/>
              </w:rPr>
              <w:t>40101810600000010001</w:t>
            </w:r>
            <w:r>
              <w:rPr>
                <w:sz w:val="16"/>
              </w:rPr>
              <w:br/>
              <w:t>2446002640</w:t>
            </w:r>
            <w:r>
              <w:rPr>
                <w:sz w:val="16"/>
              </w:rPr>
              <w:br/>
              <w:t xml:space="preserve">УФК по Красноярскому краю(администрация </w:t>
            </w:r>
            <w:proofErr w:type="spellStart"/>
            <w:r>
              <w:rPr>
                <w:sz w:val="16"/>
              </w:rPr>
              <w:t>г.Дивногорска</w:t>
            </w:r>
            <w:proofErr w:type="spellEnd"/>
            <w:r>
              <w:rPr>
                <w:sz w:val="16"/>
              </w:rPr>
              <w:t xml:space="preserve"> л/с051933006300)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  <w:jc w:val="right"/>
            </w:pPr>
            <w:r>
              <w:rPr>
                <w:sz w:val="16"/>
              </w:rPr>
              <w:t>2 165,00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EE48BF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sz w:val="16"/>
              </w:rPr>
              <w:t>БИК 040407001, ОТДЕЛЕНИЕ КРАСНОЯРСК Г. Красноярск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sz w:val="16"/>
              </w:rPr>
              <w:t xml:space="preserve">НДС не </w:t>
            </w:r>
            <w:proofErr w:type="spellStart"/>
            <w:r>
              <w:rPr>
                <w:sz w:val="16"/>
              </w:rPr>
              <w:t>облагается.ежеквартальный</w:t>
            </w:r>
            <w:proofErr w:type="spellEnd"/>
            <w:r>
              <w:rPr>
                <w:sz w:val="16"/>
              </w:rPr>
              <w:t xml:space="preserve"> платеж по договору №25-2018 от 18.05.2018 </w:t>
            </w:r>
            <w:proofErr w:type="spellStart"/>
            <w:r>
              <w:rPr>
                <w:sz w:val="16"/>
              </w:rPr>
              <w:t>г.Дивногорск</w:t>
            </w:r>
            <w:proofErr w:type="spellEnd"/>
            <w:r>
              <w:rPr>
                <w:sz w:val="16"/>
              </w:rPr>
              <w:t xml:space="preserve"> на размещение временного объекта</w:t>
            </w: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176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  <w:jc w:val="center"/>
            </w:pPr>
            <w:r>
              <w:rPr>
                <w:sz w:val="16"/>
              </w:rPr>
              <w:t>17.01.2019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sz w:val="16"/>
              </w:rPr>
              <w:t>30233810642000600001</w:t>
            </w:r>
            <w:r>
              <w:rPr>
                <w:sz w:val="16"/>
              </w:rPr>
              <w:br/>
              <w:t>7707083893</w:t>
            </w:r>
            <w:r>
              <w:rPr>
                <w:sz w:val="16"/>
              </w:rPr>
              <w:br/>
              <w:t>ПАО СБЕРБАНК//ПОЖАРСКАЯ ИРИНА ОЛЕГОВНА/</w:t>
            </w:r>
            <w:r>
              <w:rPr>
                <w:sz w:val="16"/>
              </w:rPr>
              <w:t>/531714973762//РОССИЯ 660055 КРАСНОЯРСК ДУБРОВИНСКОГО КРАСНОЯРСК ДУБРОВИНСКОГО 104-37 УЛ ШКОЛЬНАЯ Д 12 К 41//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Благотворительный фонд "Белый Кот"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EE48BF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  <w:jc w:val="right"/>
            </w:pPr>
            <w:r>
              <w:rPr>
                <w:sz w:val="16"/>
              </w:rPr>
              <w:t>2 165,00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  <w:jc w:val="right"/>
            </w:pPr>
            <w:r>
              <w:rPr>
                <w:sz w:val="16"/>
              </w:rPr>
              <w:t>156302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sz w:val="16"/>
              </w:rPr>
              <w:t>БИК 042202603, ВОЛГО-ВЯТСКИЙ БАНК ПАО СБЕРБАНК Г. Нижний Но</w:t>
            </w:r>
            <w:r>
              <w:rPr>
                <w:sz w:val="16"/>
              </w:rPr>
              <w:t>вгород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sz w:val="16"/>
              </w:rPr>
              <w:t>ЗА 16/01/2019;благотворительное пожертвование;</w:t>
            </w: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б/с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40703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Дебет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Кредит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Всего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3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4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1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EE48BF">
            <w:pPr>
              <w:pStyle w:val="EMPTYCELLSTYLE"/>
            </w:pP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b/>
              </w:rPr>
              <w:t>Количество операций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1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1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2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b/>
              </w:rPr>
              <w:t>Входящий остаток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164,87 (П)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4 января 2019 г.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b/>
              </w:rPr>
              <w:t>Итого оборотов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b/>
              </w:rPr>
              <w:t>2 165,00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b/>
              </w:rPr>
              <w:t>2 165,00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1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rPr>
                <w:b/>
              </w:rPr>
              <w:t>Исходящий остаток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164,87 (П)</w:t>
            </w: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8BF" w:rsidRDefault="00F46609">
            <w:pPr>
              <w:pStyle w:val="timesNewDefault"/>
            </w:pPr>
            <w:r>
              <w:t>3 февраля 2019 г.</w:t>
            </w: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EE48BF">
            <w:pPr>
              <w:pStyle w:val="EMPTYCELLSTYLE"/>
            </w:pP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3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4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1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  <w:tr w:rsidR="00EE48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3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28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4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6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52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4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26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1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  <w:jc w:val="right"/>
            </w:pPr>
            <w:r>
              <w:t>1 /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8BF" w:rsidRDefault="00F46609">
            <w:pPr>
              <w:pStyle w:val="timesNewDefault"/>
            </w:pPr>
            <w:r>
              <w:t>1</w:t>
            </w:r>
          </w:p>
        </w:tc>
        <w:tc>
          <w:tcPr>
            <w:tcW w:w="4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00" w:type="dxa"/>
          </w:tcPr>
          <w:p w:rsidR="00EE48BF" w:rsidRDefault="00EE48BF">
            <w:pPr>
              <w:pStyle w:val="EMPTYCELLSTYLE"/>
            </w:pPr>
          </w:p>
        </w:tc>
        <w:tc>
          <w:tcPr>
            <w:tcW w:w="1" w:type="dxa"/>
          </w:tcPr>
          <w:p w:rsidR="00EE48BF" w:rsidRDefault="00EE48BF">
            <w:pPr>
              <w:pStyle w:val="EMPTYCELLSTYLE"/>
            </w:pPr>
          </w:p>
        </w:tc>
      </w:tr>
    </w:tbl>
    <w:p w:rsidR="00F46609" w:rsidRDefault="00F46609"/>
    <w:sectPr w:rsidR="00F46609">
      <w:pgSz w:w="16840" w:h="11900" w:orient="landscape"/>
      <w:pgMar w:top="400" w:right="500" w:bottom="40" w:left="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BF"/>
    <w:rsid w:val="006961B0"/>
    <w:rsid w:val="00EE48BF"/>
    <w:rsid w:val="00F4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A7956-DC00-4127-B17C-5AB2A053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timesNewDefault"/>
    <w:qFormat/>
    <w:rPr>
      <w:sz w:val="1"/>
    </w:rPr>
  </w:style>
  <w:style w:type="paragraph" w:customStyle="1" w:styleId="timesNewDefault">
    <w:name w:val="timesNewDefault"/>
    <w:qFormat/>
    <w:rPr>
      <w:color w:val="000000"/>
    </w:rPr>
  </w:style>
  <w:style w:type="paragraph" w:customStyle="1" w:styleId="table">
    <w:name w:val="table"/>
    <w:basedOn w:val="timesNewDefault"/>
    <w:qFormat/>
  </w:style>
  <w:style w:type="paragraph" w:customStyle="1" w:styleId="tableTH">
    <w:name w:val="table_TH"/>
    <w:basedOn w:val="timesNewDefault"/>
    <w:qFormat/>
  </w:style>
  <w:style w:type="paragraph" w:customStyle="1" w:styleId="tableCH">
    <w:name w:val="table_CH"/>
    <w:basedOn w:val="timesNewDefault"/>
    <w:qFormat/>
  </w:style>
  <w:style w:type="paragraph" w:customStyle="1" w:styleId="tableTD">
    <w:name w:val="table_TD"/>
    <w:basedOn w:val="timesNew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DROIDan</dc:creator>
  <cp:lastModifiedBy>DROIDan</cp:lastModifiedBy>
  <cp:revision>2</cp:revision>
  <dcterms:created xsi:type="dcterms:W3CDTF">2019-02-03T14:58:00Z</dcterms:created>
  <dcterms:modified xsi:type="dcterms:W3CDTF">2019-02-03T14:58:00Z</dcterms:modified>
</cp:coreProperties>
</file>